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The Autonomist 12-Step Immigration Plan</w:t>
      </w:r>
    </w:p>
    <w:p>
      <w:pPr>
        <w:jc w:val="center"/>
      </w:pPr>
      <w:r>
        <w:rPr>
          <w:i/>
        </w:rPr>
        <w:t>Controlled Entry, Self-Sufficiency, Constitutional Allegiance</w:t>
      </w:r>
    </w:p>
    <w:p/>
    <w:p>
      <w:pPr>
        <w:pStyle w:val="Heading1"/>
      </w:pPr>
      <w:r>
        <w:t>STEP 1</w:t>
      </w:r>
    </w:p>
    <w:p>
      <w:r>
        <w:t>See full content in HTML version</w:t>
      </w:r>
    </w:p>
    <w:p/>
    <w:p>
      <w:pPr>
        <w:pStyle w:val="Heading1"/>
      </w:pPr>
      <w:r>
        <w:t>STEP 2</w:t>
      </w:r>
    </w:p>
    <w:p>
      <w:r>
        <w:t>See full content in HTML version</w:t>
      </w:r>
    </w:p>
    <w:p/>
    <w:p>
      <w:pPr>
        <w:pStyle w:val="Heading1"/>
      </w:pPr>
      <w:r>
        <w:t>STEP 3</w:t>
      </w:r>
    </w:p>
    <w:p>
      <w:r>
        <w:t>See full content in HTML version</w:t>
      </w:r>
    </w:p>
    <w:p/>
    <w:p>
      <w:pPr>
        <w:pStyle w:val="Heading1"/>
      </w:pPr>
      <w:r>
        <w:t>STEP 4</w:t>
      </w:r>
    </w:p>
    <w:p>
      <w:r>
        <w:t>See full content in HTML version</w:t>
      </w:r>
    </w:p>
    <w:p/>
    <w:p>
      <w:pPr>
        <w:pStyle w:val="Heading1"/>
      </w:pPr>
      <w:r>
        <w:t>STEP 5</w:t>
      </w:r>
    </w:p>
    <w:p>
      <w:r>
        <w:t>See full content in HTML version</w:t>
      </w:r>
    </w:p>
    <w:p/>
    <w:p>
      <w:pPr>
        <w:pStyle w:val="Heading1"/>
      </w:pPr>
      <w:r>
        <w:t>STEP 6</w:t>
      </w:r>
    </w:p>
    <w:p>
      <w:r>
        <w:t>See full content in HTML version</w:t>
      </w:r>
    </w:p>
    <w:p/>
    <w:p>
      <w:pPr>
        <w:pStyle w:val="Heading1"/>
      </w:pPr>
      <w:r>
        <w:t>STEP 7</w:t>
      </w:r>
    </w:p>
    <w:p>
      <w:r>
        <w:t>See full content in HTML version</w:t>
      </w:r>
    </w:p>
    <w:p/>
    <w:p>
      <w:pPr>
        <w:pStyle w:val="Heading1"/>
      </w:pPr>
      <w:r>
        <w:t>STEP 8</w:t>
      </w:r>
    </w:p>
    <w:p>
      <w:r>
        <w:t>See full content in HTML version</w:t>
      </w:r>
    </w:p>
    <w:p/>
    <w:p>
      <w:pPr>
        <w:pStyle w:val="Heading1"/>
      </w:pPr>
      <w:r>
        <w:t>STEP 9</w:t>
      </w:r>
    </w:p>
    <w:p>
      <w:r>
        <w:t>See full content in HTML version</w:t>
      </w:r>
    </w:p>
    <w:p/>
    <w:p>
      <w:pPr>
        <w:pStyle w:val="Heading1"/>
      </w:pPr>
      <w:r>
        <w:t>STEP 10</w:t>
      </w:r>
    </w:p>
    <w:p>
      <w:r>
        <w:t>See full content in HTML version</w:t>
      </w:r>
    </w:p>
    <w:p/>
    <w:p>
      <w:pPr>
        <w:pStyle w:val="Heading1"/>
      </w:pPr>
      <w:r>
        <w:t>STEP 11</w:t>
      </w:r>
    </w:p>
    <w:p>
      <w:r>
        <w:t>See full content in HTML version</w:t>
      </w:r>
    </w:p>
    <w:p/>
    <w:p>
      <w:pPr>
        <w:pStyle w:val="Heading1"/>
      </w:pPr>
      <w:r>
        <w:t>STEP 12</w:t>
      </w:r>
    </w:p>
    <w:p>
      <w:r>
        <w:t>See full content in HTML version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